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3"/>
        <w:tblW w:w="9039" w:type="dxa"/>
        <w:tblLook w:val="04A0"/>
      </w:tblPr>
      <w:tblGrid>
        <w:gridCol w:w="2716"/>
        <w:gridCol w:w="3105"/>
        <w:gridCol w:w="3218"/>
      </w:tblGrid>
      <w:tr w:rsidR="00417995" w:rsidRPr="00417995" w:rsidTr="00035928">
        <w:trPr>
          <w:cnfStyle w:val="100000000000"/>
        </w:trPr>
        <w:tc>
          <w:tcPr>
            <w:cnfStyle w:val="001000000000"/>
            <w:tcW w:w="2840" w:type="dxa"/>
          </w:tcPr>
          <w:p w:rsidR="00417995" w:rsidRPr="00035928" w:rsidRDefault="00417995" w:rsidP="00F1191E">
            <w:pPr>
              <w:jc w:val="center"/>
              <w:rPr>
                <w:rFonts w:asciiTheme="minorHAnsi" w:hAnsiTheme="minorHAnsi" w:cs="Arial"/>
                <w:b w:val="0"/>
                <w:color w:val="auto"/>
              </w:rPr>
            </w:pPr>
            <w:r w:rsidRPr="00035928">
              <w:rPr>
                <w:rFonts w:asciiTheme="minorHAnsi" w:hAnsiTheme="minorHAnsi" w:cs="Arial"/>
                <w:color w:val="auto"/>
              </w:rPr>
              <w:t>NAME:</w:t>
            </w:r>
          </w:p>
        </w:tc>
        <w:tc>
          <w:tcPr>
            <w:tcW w:w="2841" w:type="dxa"/>
          </w:tcPr>
          <w:p w:rsidR="00417995" w:rsidRPr="00417995" w:rsidRDefault="00417995" w:rsidP="00F1191E">
            <w:pPr>
              <w:jc w:val="center"/>
              <w:cnfStyle w:val="100000000000"/>
              <w:rPr>
                <w:rFonts w:asciiTheme="minorHAnsi" w:hAnsiTheme="minorHAnsi" w:cs="Arial"/>
                <w:b w:val="0"/>
              </w:rPr>
            </w:pPr>
            <w:r w:rsidRPr="00417995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358" w:type="dxa"/>
          </w:tcPr>
          <w:p w:rsidR="00417995" w:rsidRPr="00417995" w:rsidRDefault="00417995" w:rsidP="00F1191E">
            <w:pPr>
              <w:jc w:val="center"/>
              <w:cnfStyle w:val="100000000000"/>
              <w:rPr>
                <w:rFonts w:asciiTheme="minorHAnsi" w:hAnsiTheme="minorHAnsi" w:cs="Arial"/>
                <w:b w:val="0"/>
              </w:rPr>
            </w:pPr>
            <w:r w:rsidRPr="00417995">
              <w:rPr>
                <w:rFonts w:asciiTheme="minorHAnsi" w:hAnsiTheme="minorHAnsi" w:cs="Arial"/>
              </w:rPr>
              <w:t>UNIVERSITY:</w:t>
            </w:r>
          </w:p>
        </w:tc>
      </w:tr>
      <w:tr w:rsidR="00417995" w:rsidRPr="00500904" w:rsidTr="00035928">
        <w:trPr>
          <w:cnfStyle w:val="000000100000"/>
        </w:trPr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  <w:b/>
              </w:rPr>
            </w:pPr>
            <w:r w:rsidRPr="00417995">
              <w:rPr>
                <w:rFonts w:asciiTheme="minorHAnsi" w:hAnsiTheme="minorHAnsi" w:cs="Arial"/>
              </w:rPr>
              <w:t xml:space="preserve">Mark Hayne – </w:t>
            </w:r>
            <w:r w:rsidRPr="00417995">
              <w:rPr>
                <w:rFonts w:asciiTheme="minorHAnsi" w:hAnsiTheme="minorHAnsi" w:cs="Arial"/>
                <w:b/>
              </w:rPr>
              <w:t>Chair</w:t>
            </w:r>
          </w:p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100000"/>
              <w:rPr>
                <w:rFonts w:asciiTheme="minorHAnsi" w:hAnsiTheme="minorHAnsi" w:cs="Arial"/>
              </w:rPr>
            </w:pPr>
            <w:hyperlink r:id="rId4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m.hayne@qut.edu.au</w:t>
              </w:r>
            </w:hyperlink>
          </w:p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QUT</w:t>
            </w:r>
          </w:p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w</w:t>
            </w:r>
            <w:r w:rsidR="002B5FB0">
              <w:rPr>
                <w:rFonts w:asciiTheme="minorHAnsi" w:hAnsiTheme="minorHAnsi" w:cs="Arial"/>
              </w:rPr>
              <w:t>ork</w:t>
            </w:r>
            <w:r w:rsidRPr="00417995">
              <w:rPr>
                <w:rFonts w:asciiTheme="minorHAnsi" w:hAnsiTheme="minorHAnsi" w:cs="Arial"/>
              </w:rPr>
              <w:t>: 07 3138 1997</w:t>
            </w:r>
          </w:p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m</w:t>
            </w:r>
            <w:r w:rsidR="002B5FB0">
              <w:rPr>
                <w:rFonts w:asciiTheme="minorHAnsi" w:hAnsiTheme="minorHAnsi" w:cs="Arial"/>
              </w:rPr>
              <w:t>obile</w:t>
            </w:r>
            <w:r w:rsidRPr="00417995">
              <w:rPr>
                <w:rFonts w:asciiTheme="minorHAnsi" w:hAnsiTheme="minorHAnsi" w:cs="Arial"/>
              </w:rPr>
              <w:t>: 0409 237 910</w:t>
            </w:r>
          </w:p>
        </w:tc>
      </w:tr>
      <w:tr w:rsidR="00417995" w:rsidRPr="00500904" w:rsidTr="00035928"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 xml:space="preserve">Jim Watt – </w:t>
            </w:r>
            <w:r w:rsidRPr="00417995">
              <w:rPr>
                <w:rFonts w:asciiTheme="minorHAnsi" w:hAnsiTheme="minorHAnsi" w:cs="Arial"/>
                <w:b/>
              </w:rPr>
              <w:t>Vice Chair</w:t>
            </w:r>
          </w:p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000000"/>
              <w:rPr>
                <w:rFonts w:asciiTheme="minorHAnsi" w:hAnsiTheme="minorHAnsi" w:cs="Arial"/>
              </w:rPr>
            </w:pPr>
            <w:hyperlink r:id="rId5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j.watt@csu.edu.au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CSU</w:t>
            </w:r>
          </w:p>
        </w:tc>
      </w:tr>
      <w:tr w:rsidR="00417995" w:rsidRPr="00500904" w:rsidTr="00035928">
        <w:trPr>
          <w:cnfStyle w:val="000000100000"/>
        </w:trPr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 xml:space="preserve">Krystal </w:t>
            </w:r>
            <w:proofErr w:type="spellStart"/>
            <w:r w:rsidRPr="00417995">
              <w:rPr>
                <w:rFonts w:asciiTheme="minorHAnsi" w:hAnsiTheme="minorHAnsi" w:cs="Arial"/>
              </w:rPr>
              <w:t>Lianos</w:t>
            </w:r>
            <w:proofErr w:type="spellEnd"/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100000"/>
              <w:rPr>
                <w:rFonts w:asciiTheme="minorHAnsi" w:hAnsiTheme="minorHAnsi" w:cs="Arial"/>
              </w:rPr>
            </w:pPr>
            <w:hyperlink r:id="rId6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k.lianos@griffith.edu.au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Griffith – Gold Coast Campus</w:t>
            </w:r>
          </w:p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Penny Baker</w:t>
            </w:r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000000"/>
              <w:rPr>
                <w:rFonts w:asciiTheme="minorHAnsi" w:hAnsiTheme="minorHAnsi" w:cs="Arial"/>
              </w:rPr>
            </w:pPr>
            <w:hyperlink r:id="rId7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penny.baker@newcastle.edu.au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University of Newcastle</w:t>
            </w:r>
          </w:p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rPr>
          <w:cnfStyle w:val="000000100000"/>
        </w:trPr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Lora Mathews</w:t>
            </w:r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100000"/>
              <w:rPr>
                <w:rFonts w:asciiTheme="minorHAnsi" w:hAnsiTheme="minorHAnsi" w:cs="Arial"/>
              </w:rPr>
            </w:pPr>
            <w:hyperlink r:id="rId8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Lora.mathews@unisa.edu.au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University of South Australia</w:t>
            </w:r>
          </w:p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 xml:space="preserve">Nate </w:t>
            </w:r>
            <w:proofErr w:type="spellStart"/>
            <w:r w:rsidRPr="00417995">
              <w:rPr>
                <w:rFonts w:asciiTheme="minorHAnsi" w:hAnsiTheme="minorHAnsi" w:cs="Arial"/>
              </w:rPr>
              <w:t>Raup</w:t>
            </w:r>
            <w:proofErr w:type="spellEnd"/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000000"/>
              <w:rPr>
                <w:rFonts w:asciiTheme="minorHAnsi" w:hAnsiTheme="minorHAnsi" w:cs="Arial"/>
              </w:rPr>
            </w:pPr>
            <w:hyperlink r:id="rId9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nathaniel.raup@qut.edu.au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QUT</w:t>
            </w:r>
          </w:p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rPr>
          <w:cnfStyle w:val="000000100000"/>
        </w:trPr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 xml:space="preserve">Brendon </w:t>
            </w:r>
            <w:proofErr w:type="spellStart"/>
            <w:r w:rsidRPr="00417995">
              <w:rPr>
                <w:rFonts w:asciiTheme="minorHAnsi" w:hAnsiTheme="minorHAnsi" w:cs="Arial"/>
              </w:rPr>
              <w:t>Stichbury</w:t>
            </w:r>
            <w:proofErr w:type="spellEnd"/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100000"/>
              <w:rPr>
                <w:rFonts w:asciiTheme="minorHAnsi" w:hAnsiTheme="minorHAnsi" w:cs="Arial"/>
              </w:rPr>
            </w:pPr>
            <w:hyperlink r:id="rId10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brendon.stichbury@qut.edu.au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QUT</w:t>
            </w:r>
          </w:p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Susie Head</w:t>
            </w:r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000000"/>
              <w:rPr>
                <w:rFonts w:asciiTheme="minorHAnsi" w:hAnsiTheme="minorHAnsi" w:cs="Arial"/>
              </w:rPr>
            </w:pPr>
            <w:hyperlink r:id="rId11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s.head@griffith.edu.au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Griffith University</w:t>
            </w:r>
          </w:p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rPr>
          <w:cnfStyle w:val="000000100000"/>
        </w:trPr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Melissa Johnston</w:t>
            </w:r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100000"/>
              <w:rPr>
                <w:rFonts w:asciiTheme="minorHAnsi" w:hAnsiTheme="minorHAnsi" w:cs="Arial"/>
              </w:rPr>
            </w:pPr>
            <w:hyperlink r:id="rId12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m3.johnston@qut.edu.au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QUT</w:t>
            </w:r>
          </w:p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Lincoln Hudson</w:t>
            </w:r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000000"/>
              <w:rPr>
                <w:rFonts w:asciiTheme="minorHAnsi" w:hAnsiTheme="minorHAnsi" w:cs="Arial"/>
              </w:rPr>
            </w:pPr>
            <w:hyperlink r:id="rId13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l.hudson@qut.edu.au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QUT</w:t>
            </w:r>
          </w:p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rPr>
          <w:cnfStyle w:val="000000100000"/>
        </w:trPr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 xml:space="preserve">Matthew </w:t>
            </w:r>
            <w:proofErr w:type="spellStart"/>
            <w:r w:rsidRPr="00417995">
              <w:rPr>
                <w:rFonts w:asciiTheme="minorHAnsi" w:hAnsiTheme="minorHAnsi" w:cs="Arial"/>
              </w:rPr>
              <w:t>Kenrick</w:t>
            </w:r>
            <w:proofErr w:type="spellEnd"/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100000"/>
              <w:rPr>
                <w:rFonts w:asciiTheme="minorHAnsi" w:hAnsiTheme="minorHAnsi" w:cs="Arial"/>
              </w:rPr>
            </w:pPr>
            <w:hyperlink r:id="rId14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matthew.kenrick@uwa.edu.au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UWA</w:t>
            </w:r>
          </w:p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Elizabeth Halladin</w:t>
            </w:r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000000"/>
              <w:rPr>
                <w:rFonts w:asciiTheme="minorHAnsi" w:hAnsiTheme="minorHAnsi" w:cs="Arial"/>
              </w:rPr>
            </w:pPr>
            <w:hyperlink r:id="rId15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elizabeth.halladin@uwa.edu.au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UWA</w:t>
            </w:r>
          </w:p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rPr>
          <w:cnfStyle w:val="000000100000"/>
        </w:trPr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Sue Farr</w:t>
            </w:r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100000"/>
              <w:rPr>
                <w:rFonts w:asciiTheme="minorHAnsi" w:hAnsiTheme="minorHAnsi" w:cs="Arial"/>
              </w:rPr>
            </w:pPr>
            <w:hyperlink r:id="rId16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s.farr@murdoch.edu.au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WA</w:t>
            </w:r>
          </w:p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proofErr w:type="spellStart"/>
            <w:r w:rsidRPr="00417995">
              <w:rPr>
                <w:rFonts w:asciiTheme="minorHAnsi" w:hAnsiTheme="minorHAnsi" w:cs="Arial"/>
              </w:rPr>
              <w:t>Nerissa</w:t>
            </w:r>
            <w:proofErr w:type="spellEnd"/>
            <w:r w:rsidRPr="00417995">
              <w:rPr>
                <w:rFonts w:asciiTheme="minorHAnsi" w:hAnsiTheme="minorHAnsi" w:cs="Arial"/>
              </w:rPr>
              <w:t xml:space="preserve"> Ho</w:t>
            </w:r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000000"/>
              <w:rPr>
                <w:rFonts w:asciiTheme="minorHAnsi" w:hAnsiTheme="minorHAnsi" w:cs="Arial"/>
              </w:rPr>
            </w:pPr>
            <w:hyperlink r:id="rId17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n.ho@curtin.edu.au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Curtin University</w:t>
            </w:r>
          </w:p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rPr>
          <w:cnfStyle w:val="000000100000"/>
        </w:trPr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 xml:space="preserve">Julie </w:t>
            </w:r>
            <w:proofErr w:type="spellStart"/>
            <w:r w:rsidRPr="00417995">
              <w:rPr>
                <w:rFonts w:asciiTheme="minorHAnsi" w:hAnsiTheme="minorHAnsi" w:cs="Arial"/>
              </w:rPr>
              <w:t>Hitchens</w:t>
            </w:r>
            <w:proofErr w:type="spellEnd"/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100000"/>
              <w:rPr>
                <w:rFonts w:asciiTheme="minorHAnsi" w:hAnsiTheme="minorHAnsi" w:cs="Arial"/>
              </w:rPr>
            </w:pPr>
            <w:hyperlink r:id="rId18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Julie.hitchens@curtin.edu.au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Curtin University</w:t>
            </w:r>
          </w:p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Marianne Doyle-</w:t>
            </w:r>
            <w:proofErr w:type="spellStart"/>
            <w:r w:rsidRPr="00417995">
              <w:rPr>
                <w:rFonts w:asciiTheme="minorHAnsi" w:hAnsiTheme="minorHAnsi" w:cs="Arial"/>
              </w:rPr>
              <w:t>Pegg</w:t>
            </w:r>
            <w:proofErr w:type="spellEnd"/>
          </w:p>
        </w:tc>
        <w:tc>
          <w:tcPr>
            <w:tcW w:w="2841" w:type="dxa"/>
          </w:tcPr>
          <w:p w:rsidR="00417995" w:rsidRPr="00417995" w:rsidRDefault="00DA7757" w:rsidP="00F1191E">
            <w:pPr>
              <w:cnfStyle w:val="000000000000"/>
              <w:rPr>
                <w:rFonts w:asciiTheme="minorHAnsi" w:hAnsiTheme="minorHAnsi" w:cs="Arial"/>
              </w:rPr>
            </w:pPr>
            <w:hyperlink r:id="rId19" w:history="1">
              <w:r w:rsidR="00417995" w:rsidRPr="00417995">
                <w:rPr>
                  <w:rStyle w:val="Hyperlink"/>
                  <w:rFonts w:asciiTheme="minorHAnsi" w:hAnsiTheme="minorHAnsi" w:cs="Arial"/>
                </w:rPr>
                <w:t>mtdoyle@physics.uq.edu.au</w:t>
              </w:r>
            </w:hyperlink>
          </w:p>
        </w:tc>
        <w:tc>
          <w:tcPr>
            <w:tcW w:w="3358" w:type="dxa"/>
          </w:tcPr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University of Queensland</w:t>
            </w:r>
          </w:p>
          <w:p w:rsidR="00417995" w:rsidRPr="00417995" w:rsidRDefault="00417995" w:rsidP="00F1191E">
            <w:pPr>
              <w:cnfStyle w:val="000000000000"/>
              <w:rPr>
                <w:rFonts w:asciiTheme="minorHAnsi" w:hAnsiTheme="minorHAnsi" w:cs="Arial"/>
              </w:rPr>
            </w:pPr>
          </w:p>
        </w:tc>
      </w:tr>
      <w:tr w:rsidR="00417995" w:rsidRPr="00500904" w:rsidTr="00035928">
        <w:trPr>
          <w:cnfStyle w:val="000000100000"/>
        </w:trPr>
        <w:tc>
          <w:tcPr>
            <w:cnfStyle w:val="001000000000"/>
            <w:tcW w:w="2840" w:type="dxa"/>
          </w:tcPr>
          <w:p w:rsidR="00417995" w:rsidRPr="00417995" w:rsidRDefault="00417995" w:rsidP="00F1191E">
            <w:pPr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 xml:space="preserve">Tammy </w:t>
            </w:r>
            <w:proofErr w:type="spellStart"/>
            <w:r w:rsidRPr="00417995">
              <w:rPr>
                <w:rFonts w:asciiTheme="minorHAnsi" w:hAnsiTheme="minorHAnsi" w:cs="Arial"/>
              </w:rPr>
              <w:t>Esmaili</w:t>
            </w:r>
            <w:proofErr w:type="spellEnd"/>
          </w:p>
        </w:tc>
        <w:tc>
          <w:tcPr>
            <w:tcW w:w="2841" w:type="dxa"/>
          </w:tcPr>
          <w:p w:rsidR="00417995" w:rsidRPr="006C42D1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 xml:space="preserve"> </w:t>
            </w:r>
            <w:hyperlink r:id="rId20" w:tooltip="blocked::mailto:Tammy.Esmaili@petermac.org" w:history="1">
              <w:r w:rsidR="006C42D1" w:rsidRPr="006C42D1">
                <w:rPr>
                  <w:rStyle w:val="Hyperlink"/>
                  <w:rFonts w:asciiTheme="minorHAnsi" w:hAnsiTheme="minorHAnsi"/>
                  <w:bCs/>
                  <w:lang w:val="en-US"/>
                </w:rPr>
                <w:t>Tammy.Esmaili@petermac.org</w:t>
              </w:r>
            </w:hyperlink>
          </w:p>
          <w:p w:rsidR="00417995" w:rsidRP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</w:p>
        </w:tc>
        <w:tc>
          <w:tcPr>
            <w:tcW w:w="3358" w:type="dxa"/>
          </w:tcPr>
          <w:p w:rsidR="00417995" w:rsidRDefault="00417995" w:rsidP="00F1191E">
            <w:pPr>
              <w:cnfStyle w:val="000000100000"/>
              <w:rPr>
                <w:rFonts w:asciiTheme="minorHAnsi" w:hAnsiTheme="minorHAnsi" w:cs="Arial"/>
              </w:rPr>
            </w:pPr>
            <w:r w:rsidRPr="00417995">
              <w:rPr>
                <w:rFonts w:asciiTheme="minorHAnsi" w:hAnsiTheme="minorHAnsi" w:cs="Arial"/>
              </w:rPr>
              <w:t>Victoria Rep</w:t>
            </w:r>
          </w:p>
          <w:p w:rsidR="00771D2E" w:rsidRPr="00417995" w:rsidRDefault="002B5FB0" w:rsidP="00F1191E">
            <w:pPr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mobile: </w:t>
            </w:r>
            <w:r w:rsidR="00771D2E" w:rsidRPr="00417995">
              <w:rPr>
                <w:rFonts w:asciiTheme="minorHAnsi" w:hAnsiTheme="minorHAnsi" w:cs="Arial"/>
              </w:rPr>
              <w:t>0478 287 445</w:t>
            </w:r>
          </w:p>
        </w:tc>
      </w:tr>
    </w:tbl>
    <w:p w:rsidR="00417995" w:rsidRDefault="00417995" w:rsidP="00417995"/>
    <w:p w:rsidR="00417995" w:rsidRDefault="00417995" w:rsidP="00417995"/>
    <w:p w:rsidR="00213375" w:rsidRDefault="00213375"/>
    <w:sectPr w:rsidR="00213375" w:rsidSect="0021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BF5"/>
    <w:rsid w:val="00035928"/>
    <w:rsid w:val="00213375"/>
    <w:rsid w:val="002B5FB0"/>
    <w:rsid w:val="00417995"/>
    <w:rsid w:val="00492E1C"/>
    <w:rsid w:val="005D0BF5"/>
    <w:rsid w:val="00677803"/>
    <w:rsid w:val="006C42D1"/>
    <w:rsid w:val="00771D2E"/>
    <w:rsid w:val="00A24415"/>
    <w:rsid w:val="00DA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995"/>
    <w:rPr>
      <w:color w:val="0000FF"/>
      <w:u w:val="single"/>
    </w:rPr>
  </w:style>
  <w:style w:type="table" w:styleId="ColorfulGrid-Accent3">
    <w:name w:val="Colorful Grid Accent 3"/>
    <w:basedOn w:val="TableNormal"/>
    <w:uiPriority w:val="73"/>
    <w:rsid w:val="00035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.mathews@unisa.edu.au" TargetMode="External"/><Relationship Id="rId13" Type="http://schemas.openxmlformats.org/officeDocument/2006/relationships/hyperlink" Target="mailto:l.hudson@qut.edu.au" TargetMode="External"/><Relationship Id="rId18" Type="http://schemas.openxmlformats.org/officeDocument/2006/relationships/hyperlink" Target="mailto:Julie.hitchens@curtin.edu.a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penny.baker@newcastle.edu.au" TargetMode="External"/><Relationship Id="rId12" Type="http://schemas.openxmlformats.org/officeDocument/2006/relationships/hyperlink" Target="mailto:m3.johnston@qut.edu.au" TargetMode="External"/><Relationship Id="rId17" Type="http://schemas.openxmlformats.org/officeDocument/2006/relationships/hyperlink" Target="mailto:n.ho@curtin.edu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.farr@murdoch.edu.au" TargetMode="External"/><Relationship Id="rId20" Type="http://schemas.openxmlformats.org/officeDocument/2006/relationships/hyperlink" Target="mailto:Tammy.Esmaili@peterma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k.lianos@griffith.edu.au" TargetMode="External"/><Relationship Id="rId11" Type="http://schemas.openxmlformats.org/officeDocument/2006/relationships/hyperlink" Target="mailto:s.head@griffith.edu.au" TargetMode="External"/><Relationship Id="rId5" Type="http://schemas.openxmlformats.org/officeDocument/2006/relationships/hyperlink" Target="mailto:j.watt@csu.edu.au" TargetMode="External"/><Relationship Id="rId15" Type="http://schemas.openxmlformats.org/officeDocument/2006/relationships/hyperlink" Target="mailto:elizabeth.halladin@uwa.edu.au" TargetMode="External"/><Relationship Id="rId10" Type="http://schemas.openxmlformats.org/officeDocument/2006/relationships/hyperlink" Target="mailto:brendon.stichbury@qut.edu.au" TargetMode="External"/><Relationship Id="rId19" Type="http://schemas.openxmlformats.org/officeDocument/2006/relationships/hyperlink" Target="mailto:mtdoyle@physics.uq.edu.au" TargetMode="External"/><Relationship Id="rId4" Type="http://schemas.openxmlformats.org/officeDocument/2006/relationships/hyperlink" Target="mailto:m.hayne@qut.edu.au" TargetMode="External"/><Relationship Id="rId9" Type="http://schemas.openxmlformats.org/officeDocument/2006/relationships/hyperlink" Target="mailto:nathaniel.raup@qut.edu.au" TargetMode="External"/><Relationship Id="rId14" Type="http://schemas.openxmlformats.org/officeDocument/2006/relationships/hyperlink" Target="mailto:matthew.kenrick@uwa.edu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1563</Characters>
  <Application>Microsoft Office Word</Application>
  <DocSecurity>0</DocSecurity>
  <Lines>13</Lines>
  <Paragraphs>3</Paragraphs>
  <ScaleCrop>false</ScaleCrop>
  <Company>University of New South Wales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z7801603</dc:creator>
  <cp:keywords/>
  <dc:description/>
  <cp:lastModifiedBy>z7801603</cp:lastModifiedBy>
  <cp:revision>6</cp:revision>
  <dcterms:created xsi:type="dcterms:W3CDTF">2011-12-19T05:02:00Z</dcterms:created>
  <dcterms:modified xsi:type="dcterms:W3CDTF">2012-03-13T05:19:00Z</dcterms:modified>
</cp:coreProperties>
</file>